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B255B" w14:textId="4F98F7CD" w:rsidR="003F1473" w:rsidRPr="00FD1E83" w:rsidRDefault="00FD1E83" w:rsidP="00FD1E83">
      <w:pPr>
        <w:jc w:val="center"/>
        <w:rPr>
          <w:sz w:val="40"/>
          <w:szCs w:val="40"/>
          <w:lang w:val="en-US"/>
        </w:rPr>
      </w:pPr>
      <w:r w:rsidRPr="00FD1E83">
        <w:rPr>
          <w:sz w:val="40"/>
          <w:szCs w:val="40"/>
          <w:lang w:val="en-US"/>
        </w:rPr>
        <w:t>Data Structure Assignment 2</w:t>
      </w:r>
    </w:p>
    <w:p w14:paraId="26479C2B" w14:textId="474C5F37" w:rsidR="00FD1E83" w:rsidRDefault="00FD1E83" w:rsidP="00FD1E83">
      <w:pPr>
        <w:jc w:val="right"/>
        <w:rPr>
          <w:lang w:val="en-US"/>
        </w:rPr>
      </w:pPr>
      <w:r>
        <w:rPr>
          <w:lang w:val="en-US"/>
        </w:rPr>
        <w:t>2018312164</w:t>
      </w:r>
    </w:p>
    <w:p w14:paraId="50C9826D" w14:textId="4EDE40C0" w:rsidR="00FD1E83" w:rsidRDefault="00FD1E83" w:rsidP="00FD1E83">
      <w:pPr>
        <w:jc w:val="right"/>
        <w:rPr>
          <w:lang w:val="en-US"/>
        </w:rPr>
      </w:pPr>
      <w:r>
        <w:rPr>
          <w:rFonts w:hint="eastAsia"/>
          <w:lang w:val="en-US"/>
        </w:rPr>
        <w:t>김석진</w:t>
      </w:r>
    </w:p>
    <w:p w14:paraId="358ED26E" w14:textId="77777777" w:rsidR="00FD1E83" w:rsidRDefault="00FD1E83">
      <w:pPr>
        <w:rPr>
          <w:lang w:val="en-US"/>
        </w:rPr>
      </w:pPr>
    </w:p>
    <w:p w14:paraId="007053C3" w14:textId="0001FEF1" w:rsidR="00AB06E2" w:rsidRDefault="00AB06E2" w:rsidP="00AB06E2">
      <w:pPr>
        <w:rPr>
          <w:lang w:val="en-US"/>
        </w:rPr>
      </w:pPr>
    </w:p>
    <w:p w14:paraId="3CB336C2" w14:textId="74D50CC0" w:rsidR="00AB06E2" w:rsidRDefault="00AB06E2" w:rsidP="00AB06E2">
      <w:pPr>
        <w:rPr>
          <w:lang w:val="en-US"/>
        </w:rPr>
      </w:pPr>
      <w:r>
        <w:rPr>
          <w:lang w:val="en-US"/>
        </w:rPr>
        <w:t>1)</w:t>
      </w:r>
    </w:p>
    <w:p w14:paraId="34E29A29" w14:textId="77777777" w:rsidR="00AB06E2" w:rsidRDefault="00AB06E2" w:rsidP="00AB06E2">
      <w:pPr>
        <w:rPr>
          <w:lang w:val="en-US"/>
        </w:rPr>
      </w:pPr>
    </w:p>
    <w:p w14:paraId="4CF7FCDA" w14:textId="44BA1710" w:rsidR="00133641" w:rsidRPr="00AB06E2" w:rsidRDefault="00133641" w:rsidP="00AB06E2">
      <w:pPr>
        <w:rPr>
          <w:lang w:val="en-US"/>
        </w:rPr>
      </w:pPr>
      <w:r w:rsidRPr="00133641">
        <w:rPr>
          <w:lang w:val="en-US"/>
        </w:rPr>
        <w:drawing>
          <wp:inline distT="0" distB="0" distL="0" distR="0" wp14:anchorId="321399AE" wp14:editId="6F605230">
            <wp:extent cx="4101981" cy="3928258"/>
            <wp:effectExtent l="0" t="0" r="635" b="0"/>
            <wp:docPr id="1517996929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96929" name="Picture 1" descr="A paper with writing on it&#10;&#10;Description automatically generated"/>
                    <pic:cNvPicPr/>
                  </pic:nvPicPr>
                  <pic:blipFill rotWithShape="1">
                    <a:blip r:embed="rId5"/>
                    <a:srcRect t="10891" b="17285"/>
                    <a:stretch/>
                  </pic:blipFill>
                  <pic:spPr bwMode="auto">
                    <a:xfrm>
                      <a:off x="0" y="0"/>
                      <a:ext cx="4130268" cy="395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81C33" w14:textId="77777777" w:rsidR="00AB06E2" w:rsidRDefault="00AB06E2">
      <w:pPr>
        <w:rPr>
          <w:lang w:val="en-US"/>
        </w:rPr>
      </w:pPr>
    </w:p>
    <w:p w14:paraId="59DE73CB" w14:textId="5B2DD80A" w:rsidR="00AB06E2" w:rsidRDefault="00AB06E2">
      <w:pPr>
        <w:rPr>
          <w:lang w:val="en-US"/>
        </w:rPr>
      </w:pPr>
      <w:r>
        <w:rPr>
          <w:lang w:val="en-US"/>
        </w:rPr>
        <w:t xml:space="preserve">2) </w:t>
      </w:r>
    </w:p>
    <w:p w14:paraId="2C09D234" w14:textId="77777777" w:rsidR="00AB06E2" w:rsidRDefault="00AB06E2">
      <w:pPr>
        <w:rPr>
          <w:lang w:val="en-US"/>
        </w:rPr>
      </w:pPr>
    </w:p>
    <w:p w14:paraId="4FEBCA2F" w14:textId="40C3D4A2" w:rsidR="009105CC" w:rsidRDefault="009105CC">
      <w:pPr>
        <w:rPr>
          <w:lang w:val="en-US"/>
        </w:rPr>
      </w:pPr>
      <w:r>
        <w:rPr>
          <w:lang w:val="en-US"/>
        </w:rPr>
        <w:t>Insert 1</w:t>
      </w:r>
    </w:p>
    <w:p w14:paraId="4A1A4A46" w14:textId="2904A790" w:rsidR="009105CC" w:rsidRDefault="009105CC">
      <w:pPr>
        <w:rPr>
          <w:lang w:val="en-US"/>
        </w:rPr>
      </w:pPr>
      <w:r w:rsidRPr="009105CC">
        <w:rPr>
          <w:noProof/>
          <w:lang w:val="en-US"/>
        </w:rPr>
        <w:drawing>
          <wp:inline distT="0" distB="0" distL="0" distR="0" wp14:anchorId="329CFF4D" wp14:editId="19524A50">
            <wp:extent cx="5943600" cy="1927860"/>
            <wp:effectExtent l="0" t="0" r="0" b="2540"/>
            <wp:docPr id="24195481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54811" name="Picture 1" descr="A computer screen shot of a black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B111" w14:textId="77777777" w:rsidR="009105CC" w:rsidRDefault="009105CC">
      <w:pPr>
        <w:rPr>
          <w:lang w:val="en-US"/>
        </w:rPr>
      </w:pPr>
    </w:p>
    <w:p w14:paraId="55399ED1" w14:textId="002841F1" w:rsidR="009105CC" w:rsidRDefault="009105CC">
      <w:pPr>
        <w:rPr>
          <w:lang w:val="en-US"/>
        </w:rPr>
      </w:pPr>
      <w:r>
        <w:rPr>
          <w:lang w:val="en-US"/>
        </w:rPr>
        <w:t>Insert 2</w:t>
      </w:r>
    </w:p>
    <w:p w14:paraId="762CA1A7" w14:textId="1AAC4AD4" w:rsidR="009105CC" w:rsidRDefault="009105CC">
      <w:pPr>
        <w:rPr>
          <w:lang w:val="en-US"/>
        </w:rPr>
      </w:pPr>
      <w:r w:rsidRPr="009105CC">
        <w:rPr>
          <w:noProof/>
          <w:lang w:val="en-US"/>
        </w:rPr>
        <w:drawing>
          <wp:inline distT="0" distB="0" distL="0" distR="0" wp14:anchorId="5EBF6248" wp14:editId="08103FD1">
            <wp:extent cx="5943600" cy="1927860"/>
            <wp:effectExtent l="0" t="0" r="0" b="2540"/>
            <wp:docPr id="145357108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71081" name="Picture 1" descr="A computer screen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3F7F" w14:textId="77777777" w:rsidR="00AB06E2" w:rsidRDefault="00AB06E2">
      <w:pPr>
        <w:rPr>
          <w:lang w:val="en-US"/>
        </w:rPr>
      </w:pPr>
    </w:p>
    <w:p w14:paraId="2F5DD76A" w14:textId="4CE5987B" w:rsidR="00244102" w:rsidRDefault="0033047A">
      <w:pPr>
        <w:rPr>
          <w:lang w:val="en-US"/>
        </w:rPr>
      </w:pPr>
      <w:r w:rsidRPr="0033047A">
        <w:rPr>
          <w:noProof/>
          <w:lang w:val="en-US"/>
        </w:rPr>
        <w:drawing>
          <wp:inline distT="0" distB="0" distL="0" distR="0" wp14:anchorId="5B7462EB" wp14:editId="09CAC2AF">
            <wp:extent cx="2705363" cy="1871893"/>
            <wp:effectExtent l="0" t="0" r="0" b="0"/>
            <wp:docPr id="4084341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4115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8454" cy="18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3D3E" w14:textId="50D8D1E5" w:rsidR="00DB3414" w:rsidRDefault="00DB3414">
      <w:pPr>
        <w:rPr>
          <w:rFonts w:hint="eastAsia"/>
          <w:lang w:val="en-US"/>
        </w:rPr>
      </w:pPr>
      <w:r>
        <w:rPr>
          <w:lang w:val="en-US"/>
        </w:rPr>
        <w:t xml:space="preserve">Insert1 </w:t>
      </w:r>
      <w:r>
        <w:rPr>
          <w:rFonts w:hint="eastAsia"/>
          <w:lang w:val="en-US"/>
        </w:rPr>
        <w:t>경우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매개변수로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first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주소가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전달되어서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*first = temp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주소를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이용해서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first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곳으로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접근해서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바꾼다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함수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밖을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나가도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first</w:t>
      </w:r>
      <w:r>
        <w:rPr>
          <w:rFonts w:hint="eastAsia"/>
          <w:lang w:val="en-US"/>
        </w:rPr>
        <w:t>값은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유지한다</w:t>
      </w:r>
      <w:r>
        <w:rPr>
          <w:rFonts w:hint="eastAsia"/>
          <w:lang w:val="en-US"/>
        </w:rPr>
        <w:t>.</w:t>
      </w:r>
    </w:p>
    <w:p w14:paraId="60797C20" w14:textId="5B47D8F3" w:rsidR="00CC0BBC" w:rsidRDefault="0033047A">
      <w:pPr>
        <w:rPr>
          <w:lang w:val="en-US"/>
        </w:rPr>
      </w:pPr>
      <w:r>
        <w:rPr>
          <w:lang w:val="en-US"/>
        </w:rPr>
        <w:t>Insert2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매개변수가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call by value </w:t>
      </w:r>
      <w:r>
        <w:rPr>
          <w:rFonts w:hint="eastAsia"/>
          <w:lang w:val="en-US"/>
        </w:rPr>
        <w:t>형태로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전달되면서</w:t>
      </w:r>
      <w:r>
        <w:rPr>
          <w:rFonts w:hint="eastAsia"/>
          <w:lang w:val="en-US"/>
        </w:rPr>
        <w:t xml:space="preserve"> f</w:t>
      </w:r>
      <w:r>
        <w:rPr>
          <w:lang w:val="en-US"/>
        </w:rPr>
        <w:t>irst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local variable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형태로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복사되어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메모리에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first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null</w:t>
      </w:r>
      <w:r>
        <w:rPr>
          <w:rFonts w:hint="eastAsia"/>
          <w:lang w:val="en-US"/>
        </w:rPr>
        <w:t>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else statement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진입을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세번째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first = temp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실제</w:t>
      </w:r>
      <w:r>
        <w:rPr>
          <w:rFonts w:hint="eastAsia"/>
          <w:lang w:val="en-US"/>
        </w:rPr>
        <w:t xml:space="preserve"> f</w:t>
      </w:r>
      <w:r>
        <w:rPr>
          <w:lang w:val="en-US"/>
        </w:rPr>
        <w:t>irst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곳의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temp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못하고</w:t>
      </w:r>
      <w:r>
        <w:rPr>
          <w:rFonts w:hint="eastAsia"/>
          <w:lang w:val="en-US"/>
        </w:rPr>
        <w:t xml:space="preserve"> i</w:t>
      </w:r>
      <w:r>
        <w:rPr>
          <w:lang w:val="en-US"/>
        </w:rPr>
        <w:t xml:space="preserve">nsert2 </w:t>
      </w:r>
      <w:r>
        <w:rPr>
          <w:rFonts w:hint="eastAsia"/>
          <w:lang w:val="en-US"/>
        </w:rPr>
        <w:t>내에서만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존재하는</w:t>
      </w:r>
      <w:r>
        <w:rPr>
          <w:lang w:val="en-US"/>
        </w:rPr>
        <w:t>local variable first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temp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insert2 </w:t>
      </w:r>
      <w:r>
        <w:rPr>
          <w:rFonts w:hint="eastAsia"/>
          <w:lang w:val="en-US"/>
        </w:rPr>
        <w:t>함수가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끝나서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main </w:t>
      </w:r>
      <w:r>
        <w:rPr>
          <w:rFonts w:hint="eastAsia"/>
          <w:lang w:val="en-US"/>
        </w:rPr>
        <w:t>함수로</w:t>
      </w:r>
      <w:r>
        <w:rPr>
          <w:rFonts w:hint="eastAsia"/>
          <w:lang w:val="en-US"/>
        </w:rPr>
        <w:t xml:space="preserve"> r</w:t>
      </w:r>
      <w:r>
        <w:rPr>
          <w:lang w:val="en-US"/>
        </w:rPr>
        <w:t xml:space="preserve">eturn 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temp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local variable first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없어지고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원래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first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유지되어서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first 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여전히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null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인식된다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empty list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표시된다</w:t>
      </w:r>
      <w:r>
        <w:rPr>
          <w:rFonts w:hint="eastAsia"/>
          <w:lang w:val="en-US"/>
        </w:rPr>
        <w:t>.</w:t>
      </w:r>
    </w:p>
    <w:p w14:paraId="6E5AC87A" w14:textId="77777777" w:rsidR="00CC0BBC" w:rsidRDefault="00CC0BBC">
      <w:pPr>
        <w:rPr>
          <w:lang w:val="en-US"/>
        </w:rPr>
      </w:pPr>
      <w:r>
        <w:rPr>
          <w:lang w:val="en-US"/>
        </w:rPr>
        <w:br w:type="page"/>
      </w:r>
    </w:p>
    <w:p w14:paraId="55313194" w14:textId="7BB8A676" w:rsidR="0033047A" w:rsidRDefault="00CC0BBC">
      <w:pPr>
        <w:rPr>
          <w:lang w:val="en-US"/>
        </w:rPr>
      </w:pPr>
      <w:r>
        <w:rPr>
          <w:lang w:val="en-US"/>
        </w:rPr>
        <w:lastRenderedPageBreak/>
        <w:t>3)</w:t>
      </w:r>
    </w:p>
    <w:p w14:paraId="785CB4B6" w14:textId="50DC5160" w:rsidR="00C833FC" w:rsidRDefault="00C833FC">
      <w:pPr>
        <w:rPr>
          <w:lang w:val="en-US"/>
        </w:rPr>
      </w:pPr>
      <w:r w:rsidRPr="00C833FC">
        <w:rPr>
          <w:lang w:val="en-US"/>
        </w:rPr>
        <w:drawing>
          <wp:inline distT="0" distB="0" distL="0" distR="0" wp14:anchorId="2F2AAA04" wp14:editId="112EE0D3">
            <wp:extent cx="3966981" cy="777668"/>
            <wp:effectExtent l="0" t="0" r="0" b="0"/>
            <wp:docPr id="2089616324" name="Picture 1" descr="A black screen with green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16324" name="Picture 1" descr="A black screen with green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826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C153" w14:textId="77777777" w:rsidR="00730C7C" w:rsidRDefault="00730C7C">
      <w:pPr>
        <w:rPr>
          <w:lang w:val="en-US"/>
        </w:rPr>
      </w:pPr>
    </w:p>
    <w:p w14:paraId="73CCCDED" w14:textId="44343F7B" w:rsidR="00C833FC" w:rsidRDefault="00C833FC">
      <w:pPr>
        <w:rPr>
          <w:lang w:val="en-US"/>
        </w:rPr>
      </w:pPr>
      <w:r w:rsidRPr="00C833FC">
        <w:rPr>
          <w:lang w:val="en-US"/>
        </w:rPr>
        <w:drawing>
          <wp:inline distT="0" distB="0" distL="0" distR="0" wp14:anchorId="23743591" wp14:editId="48A1C715">
            <wp:extent cx="3966845" cy="777642"/>
            <wp:effectExtent l="0" t="0" r="0" b="0"/>
            <wp:docPr id="3135642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64221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3581" cy="81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EDD1" w14:textId="77777777" w:rsidR="00730C7C" w:rsidRDefault="00730C7C">
      <w:pPr>
        <w:rPr>
          <w:lang w:val="en-US"/>
        </w:rPr>
      </w:pPr>
    </w:p>
    <w:p w14:paraId="199FC4FD" w14:textId="20184AF4" w:rsidR="00C833FC" w:rsidRDefault="00C833FC">
      <w:pPr>
        <w:rPr>
          <w:lang w:val="en-US"/>
        </w:rPr>
      </w:pPr>
      <w:r w:rsidRPr="00C833FC">
        <w:rPr>
          <w:lang w:val="en-US"/>
        </w:rPr>
        <w:drawing>
          <wp:inline distT="0" distB="0" distL="0" distR="0" wp14:anchorId="5F00450F" wp14:editId="4BAECA58">
            <wp:extent cx="3966977" cy="777667"/>
            <wp:effectExtent l="0" t="0" r="0" b="0"/>
            <wp:docPr id="12958337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33792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5296" cy="82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4FB8" w14:textId="77777777" w:rsidR="00730C7C" w:rsidRDefault="00730C7C">
      <w:pPr>
        <w:rPr>
          <w:lang w:val="en-US"/>
        </w:rPr>
      </w:pPr>
    </w:p>
    <w:p w14:paraId="0079AD87" w14:textId="38153611" w:rsidR="00C833FC" w:rsidRDefault="00C833FC">
      <w:pPr>
        <w:rPr>
          <w:lang w:val="en-US"/>
        </w:rPr>
      </w:pPr>
      <w:r w:rsidRPr="00C833FC">
        <w:rPr>
          <w:lang w:val="en-US"/>
        </w:rPr>
        <w:drawing>
          <wp:inline distT="0" distB="0" distL="0" distR="0" wp14:anchorId="20C801C5" wp14:editId="0B4EC3C5">
            <wp:extent cx="3956685" cy="3407630"/>
            <wp:effectExtent l="0" t="0" r="5715" b="0"/>
            <wp:docPr id="14227822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222" name="Picture 1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4555" cy="344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8FDF" w14:textId="0C0F86F6" w:rsidR="00C833FC" w:rsidRDefault="00C833FC">
      <w:pPr>
        <w:rPr>
          <w:lang w:val="en-US"/>
        </w:rPr>
      </w:pPr>
    </w:p>
    <w:p w14:paraId="4AE9C279" w14:textId="243FE7D8" w:rsidR="00C833FC" w:rsidRPr="00FD1E83" w:rsidRDefault="00C833FC">
      <w:pPr>
        <w:rPr>
          <w:lang w:val="en-US"/>
        </w:rPr>
      </w:pPr>
      <w:r w:rsidRPr="00C833FC">
        <w:rPr>
          <w:lang w:val="en-US"/>
        </w:rPr>
        <w:drawing>
          <wp:inline distT="0" distB="0" distL="0" distR="0" wp14:anchorId="42AE225F" wp14:editId="709B68B2">
            <wp:extent cx="3956703" cy="1273669"/>
            <wp:effectExtent l="0" t="0" r="0" b="0"/>
            <wp:docPr id="104678530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85309" name="Picture 1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1241" cy="12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33FC" w:rsidRPr="00FD1E8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67390"/>
    <w:multiLevelType w:val="hybridMultilevel"/>
    <w:tmpl w:val="1060B5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70886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E83"/>
    <w:rsid w:val="00133641"/>
    <w:rsid w:val="00244102"/>
    <w:rsid w:val="0033047A"/>
    <w:rsid w:val="003F1473"/>
    <w:rsid w:val="00730C7C"/>
    <w:rsid w:val="009105CC"/>
    <w:rsid w:val="00AB06E2"/>
    <w:rsid w:val="00C833FC"/>
    <w:rsid w:val="00CC0BBC"/>
    <w:rsid w:val="00DB3414"/>
    <w:rsid w:val="00FD1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8806C"/>
  <w15:chartTrackingRefBased/>
  <w15:docId w15:val="{A617BA28-A309-FB4B-9650-0097B7705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6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김석진</dc:creator>
  <cp:keywords/>
  <dc:description/>
  <cp:lastModifiedBy>김석진</cp:lastModifiedBy>
  <cp:revision>12</cp:revision>
  <dcterms:created xsi:type="dcterms:W3CDTF">2023-10-30T09:22:00Z</dcterms:created>
  <dcterms:modified xsi:type="dcterms:W3CDTF">2023-10-30T13:07:00Z</dcterms:modified>
</cp:coreProperties>
</file>